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A464C" w:rsidR="00AA464C" w:rsidP="43009A1E" w:rsidRDefault="00AA464C" w14:paraId="55C1B364" wp14:noSpellErr="1" wp14:textId="6C3D47E9">
      <w:pPr>
        <w:spacing w:line="240" w:lineRule="auto"/>
        <w:jc w:val="right"/>
        <w:rPr>
          <w:sz w:val="24"/>
          <w:szCs w:val="24"/>
        </w:rPr>
      </w:pPr>
      <w:r w:rsidRPr="43009A1E" w:rsidR="43009A1E">
        <w:rPr>
          <w:sz w:val="24"/>
          <w:szCs w:val="24"/>
        </w:rPr>
        <w:t>Name: ___________________</w:t>
      </w:r>
      <w:r w:rsidRPr="43009A1E" w:rsidR="43009A1E">
        <w:rPr>
          <w:sz w:val="24"/>
          <w:szCs w:val="24"/>
        </w:rPr>
        <w:t>_____</w:t>
      </w:r>
    </w:p>
    <w:p w:rsidR="43009A1E" w:rsidP="43009A1E" w:rsidRDefault="43009A1E" w14:noSpellErr="1" w14:paraId="74914B81" w14:textId="1C37DB97">
      <w:pPr>
        <w:pStyle w:val="Normal"/>
        <w:spacing w:line="240" w:lineRule="auto"/>
        <w:jc w:val="right"/>
        <w:rPr>
          <w:sz w:val="24"/>
          <w:szCs w:val="24"/>
        </w:rPr>
      </w:pPr>
      <w:r w:rsidRPr="43009A1E" w:rsidR="43009A1E">
        <w:rPr>
          <w:sz w:val="24"/>
          <w:szCs w:val="24"/>
        </w:rPr>
        <w:t>Date: _____________ Block: _____</w:t>
      </w:r>
    </w:p>
    <w:p xmlns:wp14="http://schemas.microsoft.com/office/word/2010/wordml" w:rsidRPr="00AA464C" w:rsidR="00ED6516" w:rsidP="43009A1E" w:rsidRDefault="00ED6516" w14:paraId="4D136C11" wp14:textId="77777777" wp14:noSpellErr="1">
      <w:pPr>
        <w:spacing w:line="240" w:lineRule="auto"/>
        <w:jc w:val="center"/>
        <w:rPr>
          <w:b w:val="1"/>
          <w:bCs w:val="1"/>
          <w:sz w:val="32"/>
          <w:szCs w:val="32"/>
        </w:rPr>
      </w:pPr>
      <w:r w:rsidRPr="43009A1E" w:rsidR="43009A1E">
        <w:rPr>
          <w:b w:val="1"/>
          <w:bCs w:val="1"/>
          <w:sz w:val="32"/>
          <w:szCs w:val="32"/>
        </w:rPr>
        <w:t xml:space="preserve">Why </w:t>
      </w:r>
      <w:r w:rsidRPr="43009A1E" w:rsidR="43009A1E">
        <w:rPr>
          <w:b w:val="1"/>
          <w:bCs w:val="1"/>
          <w:sz w:val="32"/>
          <w:szCs w:val="32"/>
        </w:rPr>
        <w:t>are there different sects in Islam?</w:t>
      </w:r>
    </w:p>
    <w:p xmlns:wp14="http://schemas.microsoft.com/office/word/2010/wordml" w:rsidRPr="007F5360" w:rsidR="00AA464C" w:rsidP="43009A1E" w:rsidRDefault="00AA464C" w14:paraId="78600E87" wp14:textId="77777777" wp14:noSpellErr="1">
      <w:pPr>
        <w:spacing w:line="240" w:lineRule="auto"/>
        <w:rPr>
          <w:b w:val="1"/>
          <w:bCs w:val="1"/>
          <w:sz w:val="24"/>
          <w:szCs w:val="24"/>
        </w:rPr>
      </w:pPr>
      <w:r w:rsidRPr="43009A1E" w:rsidR="43009A1E">
        <w:rPr>
          <w:b w:val="1"/>
          <w:bCs w:val="1"/>
          <w:sz w:val="24"/>
          <w:szCs w:val="24"/>
        </w:rPr>
        <w:t>Vocabulary</w:t>
      </w:r>
    </w:p>
    <w:p xmlns:wp14="http://schemas.microsoft.com/office/word/2010/wordml" w:rsidRPr="00AA464C" w:rsidR="00ED6516" w:rsidP="43009A1E" w:rsidRDefault="00AA464C" w14:paraId="1597234C" wp14:textId="77777777" wp14:noSpellErr="1">
      <w:pPr>
        <w:rPr>
          <w:sz w:val="24"/>
          <w:szCs w:val="24"/>
        </w:rPr>
      </w:pPr>
      <w:bookmarkStart w:name="OLE_LINK1" w:id="0"/>
      <w:r w:rsidRPr="43009A1E" w:rsidR="43009A1E">
        <w:rPr>
          <w:sz w:val="24"/>
          <w:szCs w:val="24"/>
          <w:u w:val="single"/>
        </w:rPr>
        <w:t>Sect</w:t>
      </w:r>
      <w:r w:rsidRPr="43009A1E" w:rsidR="43009A1E">
        <w:rPr>
          <w:sz w:val="24"/>
          <w:szCs w:val="24"/>
        </w:rPr>
        <w:t xml:space="preserve"> </w:t>
      </w:r>
      <w:r w:rsidRPr="43009A1E" w:rsidR="43009A1E">
        <w:rPr>
          <w:sz w:val="24"/>
          <w:szCs w:val="24"/>
        </w:rPr>
        <w:t>– a group of people with somewhat different religious beliefs from those of a larger group to which they belong.</w:t>
      </w:r>
    </w:p>
    <w:p xmlns:wp14="http://schemas.microsoft.com/office/word/2010/wordml" w:rsidR="00AA464C" w:rsidP="43009A1E" w:rsidRDefault="00AA464C" w14:paraId="60AE812F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  <w:u w:val="single"/>
        </w:rPr>
        <w:t>Caliph</w:t>
      </w:r>
      <w:r w:rsidRPr="43009A1E" w:rsidR="43009A1E">
        <w:rPr>
          <w:sz w:val="24"/>
          <w:szCs w:val="24"/>
        </w:rPr>
        <w:t xml:space="preserve"> – </w:t>
      </w:r>
      <w:r w:rsidRPr="43009A1E" w:rsidR="43009A1E">
        <w:rPr>
          <w:sz w:val="24"/>
          <w:szCs w:val="24"/>
        </w:rPr>
        <w:t>the chief Muslim civil and religious ruler, regarded as the successor to Muhammad.</w:t>
      </w:r>
    </w:p>
    <w:p xmlns:wp14="http://schemas.microsoft.com/office/word/2010/wordml" w:rsidR="007D6A29" w:rsidP="43009A1E" w:rsidRDefault="007D6A29" w14:paraId="5539EFC0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  <w:u w:val="single"/>
        </w:rPr>
        <w:t>Ayatollah</w:t>
      </w:r>
      <w:r w:rsidRPr="43009A1E" w:rsidR="43009A1E">
        <w:rPr>
          <w:sz w:val="24"/>
          <w:szCs w:val="24"/>
        </w:rPr>
        <w:t xml:space="preserve"> –</w:t>
      </w:r>
      <w:r w:rsidRPr="43009A1E" w:rsidR="43009A1E">
        <w:rPr>
          <w:sz w:val="24"/>
          <w:szCs w:val="24"/>
        </w:rPr>
        <w:t xml:space="preserve"> A Shia religious leader in Iran.</w:t>
      </w:r>
    </w:p>
    <w:p xmlns:wp14="http://schemas.microsoft.com/office/word/2010/wordml" w:rsidR="00B40697" w:rsidP="43009A1E" w:rsidRDefault="00B40697" w14:paraId="34806D07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  <w:u w:val="single"/>
        </w:rPr>
        <w:t>Heretic</w:t>
      </w:r>
      <w:r w:rsidRPr="43009A1E" w:rsidR="43009A1E">
        <w:rPr>
          <w:sz w:val="24"/>
          <w:szCs w:val="24"/>
        </w:rPr>
        <w:t xml:space="preserve"> –</w:t>
      </w:r>
      <w:r w:rsidRPr="43009A1E" w:rsidR="43009A1E">
        <w:rPr>
          <w:sz w:val="24"/>
          <w:szCs w:val="24"/>
        </w:rPr>
        <w:t xml:space="preserve"> a person holding an opinion at odds with what is generally accepted by the larger group.</w:t>
      </w:r>
    </w:p>
    <w:p xmlns:wp14="http://schemas.microsoft.com/office/word/2010/wordml" w:rsidR="007F5360" w:rsidP="43009A1E" w:rsidRDefault="007F5360" w14:paraId="2D587C73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  <w:u w:val="single"/>
        </w:rPr>
        <w:t>Predominantly</w:t>
      </w:r>
      <w:r w:rsidRPr="43009A1E" w:rsidR="43009A1E">
        <w:rPr>
          <w:sz w:val="24"/>
          <w:szCs w:val="24"/>
        </w:rPr>
        <w:t xml:space="preserve"> –</w:t>
      </w:r>
      <w:r w:rsidRPr="43009A1E" w:rsidR="43009A1E">
        <w:rPr>
          <w:sz w:val="24"/>
          <w:szCs w:val="24"/>
        </w:rPr>
        <w:t xml:space="preserve"> mainly; for the most part.</w:t>
      </w:r>
    </w:p>
    <w:p xmlns:wp14="http://schemas.microsoft.com/office/word/2010/wordml" w:rsidR="002774A2" w:rsidP="43009A1E" w:rsidRDefault="002774A2" w14:paraId="395B0F59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  <w:u w:val="single"/>
        </w:rPr>
        <w:t>Geopolitics</w:t>
      </w:r>
      <w:r w:rsidRPr="43009A1E" w:rsidR="43009A1E">
        <w:rPr>
          <w:sz w:val="24"/>
          <w:szCs w:val="24"/>
        </w:rPr>
        <w:t xml:space="preserve"> –</w:t>
      </w:r>
      <w:r w:rsidRPr="43009A1E" w:rsidR="43009A1E">
        <w:rPr>
          <w:sz w:val="24"/>
          <w:szCs w:val="24"/>
        </w:rPr>
        <w:t xml:space="preserve"> politics, especially international relations, as influenced by geographical factors.</w:t>
      </w:r>
    </w:p>
    <w:bookmarkEnd w:id="0"/>
    <w:p xmlns:wp14="http://schemas.microsoft.com/office/word/2010/wordml" w:rsidRPr="00AA464C" w:rsidR="009C41DB" w:rsidP="43009A1E" w:rsidRDefault="009C41DB" w14:paraId="672A6659" wp14:textId="77777777">
      <w:pPr>
        <w:rPr>
          <w:sz w:val="24"/>
          <w:szCs w:val="24"/>
        </w:rPr>
      </w:pPr>
    </w:p>
    <w:p xmlns:wp14="http://schemas.microsoft.com/office/word/2010/wordml" w:rsidRPr="007F5360" w:rsidR="00AA464C" w:rsidP="43009A1E" w:rsidRDefault="00AA464C" w14:paraId="51298645" wp14:textId="77777777" wp14:noSpellErr="1">
      <w:pPr>
        <w:rPr>
          <w:b w:val="1"/>
          <w:bCs w:val="1"/>
          <w:sz w:val="24"/>
          <w:szCs w:val="24"/>
        </w:rPr>
      </w:pPr>
      <w:r w:rsidRPr="43009A1E" w:rsidR="43009A1E">
        <w:rPr>
          <w:b w:val="1"/>
          <w:bCs w:val="1"/>
          <w:sz w:val="24"/>
          <w:szCs w:val="24"/>
        </w:rPr>
        <w:t>Part 1</w:t>
      </w:r>
    </w:p>
    <w:p xmlns:wp14="http://schemas.microsoft.com/office/word/2010/wordml" w:rsidRPr="00AA464C" w:rsidR="00AA464C" w:rsidP="43009A1E" w:rsidRDefault="00AA464C" w14:paraId="06C01A64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  <w:u w:val="single"/>
        </w:rPr>
        <w:t>Directions</w:t>
      </w:r>
      <w:r w:rsidRPr="43009A1E" w:rsidR="43009A1E">
        <w:rPr>
          <w:sz w:val="24"/>
          <w:szCs w:val="24"/>
        </w:rPr>
        <w:t>:</w:t>
      </w:r>
    </w:p>
    <w:p xmlns:wp14="http://schemas.microsoft.com/office/word/2010/wordml" w:rsidRPr="00AA464C" w:rsidR="00AA464C" w:rsidP="43009A1E" w:rsidRDefault="00AA464C" w14:paraId="7CA04717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</w:rPr>
        <w:t xml:space="preserve">Watch the following </w:t>
      </w:r>
      <w:r w:rsidRPr="43009A1E" w:rsidR="43009A1E">
        <w:rPr>
          <w:sz w:val="24"/>
          <w:szCs w:val="24"/>
        </w:rPr>
        <w:t xml:space="preserve">YouTube </w:t>
      </w:r>
      <w:r w:rsidRPr="43009A1E" w:rsidR="43009A1E">
        <w:rPr>
          <w:sz w:val="24"/>
          <w:szCs w:val="24"/>
        </w:rPr>
        <w:t xml:space="preserve">videos and complete a Venn Diagram comparing and contrasting Sunni Islam and </w:t>
      </w:r>
      <w:proofErr w:type="gramStart"/>
      <w:r w:rsidRPr="43009A1E" w:rsidR="43009A1E">
        <w:rPr>
          <w:sz w:val="24"/>
          <w:szCs w:val="24"/>
        </w:rPr>
        <w:t>Shia(</w:t>
      </w:r>
      <w:proofErr w:type="gramEnd"/>
      <w:r w:rsidRPr="43009A1E" w:rsidR="43009A1E">
        <w:rPr>
          <w:sz w:val="24"/>
          <w:szCs w:val="24"/>
        </w:rPr>
        <w:t>Shiite) Islam</w:t>
      </w:r>
      <w:r w:rsidRPr="43009A1E" w:rsidR="43009A1E">
        <w:rPr>
          <w:sz w:val="24"/>
          <w:szCs w:val="24"/>
        </w:rPr>
        <w:t>.</w:t>
      </w:r>
      <w:r w:rsidRPr="43009A1E" w:rsidR="43009A1E">
        <w:rPr>
          <w:sz w:val="24"/>
          <w:szCs w:val="24"/>
        </w:rPr>
        <w:t xml:space="preserve">  Be sure to list countrie</w:t>
      </w:r>
      <w:r w:rsidRPr="43009A1E" w:rsidR="43009A1E">
        <w:rPr>
          <w:sz w:val="24"/>
          <w:szCs w:val="24"/>
        </w:rPr>
        <w:t xml:space="preserve">s </w:t>
      </w:r>
      <w:r w:rsidRPr="43009A1E" w:rsidR="43009A1E">
        <w:rPr>
          <w:sz w:val="24"/>
          <w:szCs w:val="24"/>
        </w:rPr>
        <w:t>that a</w:t>
      </w:r>
      <w:r w:rsidRPr="43009A1E" w:rsidR="43009A1E">
        <w:rPr>
          <w:sz w:val="24"/>
          <w:szCs w:val="24"/>
        </w:rPr>
        <w:t>re predominantly Sunni and countries that are predominantly Shia.  Also list political groups and leaders that are Sunni or</w:t>
      </w:r>
      <w:r w:rsidRPr="43009A1E" w:rsidR="43009A1E">
        <w:rPr>
          <w:sz w:val="24"/>
          <w:szCs w:val="24"/>
        </w:rPr>
        <w:t xml:space="preserve"> Shia.</w:t>
      </w:r>
    </w:p>
    <w:p xmlns:wp14="http://schemas.microsoft.com/office/word/2010/wordml" w:rsidRPr="00AA464C" w:rsidR="00CC4753" w:rsidP="43009A1E" w:rsidRDefault="00CC4753" w14:paraId="054DDCC2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</w:rPr>
        <w:t>Sunni vs. Shia – Differences and Conflicts Explained</w:t>
      </w:r>
      <w:r w:rsidRPr="43009A1E" w:rsidR="43009A1E">
        <w:rPr>
          <w:sz w:val="24"/>
          <w:szCs w:val="24"/>
        </w:rPr>
        <w:t xml:space="preserve"> – 3:57</w:t>
      </w:r>
    </w:p>
    <w:p xmlns:wp14="http://schemas.microsoft.com/office/word/2010/wordml" w:rsidRPr="00AA464C" w:rsidR="00C22D7A" w:rsidP="43009A1E" w:rsidRDefault="008F40F1" w14:paraId="683C820E" wp14:textId="77777777">
      <w:pPr>
        <w:rPr>
          <w:sz w:val="24"/>
          <w:szCs w:val="24"/>
        </w:rPr>
      </w:pPr>
      <w:hyperlink r:id="R2ec023c92488494e">
        <w:r w:rsidRPr="43009A1E" w:rsidR="43009A1E">
          <w:rPr>
            <w:rStyle w:val="Hyperlink"/>
            <w:sz w:val="24"/>
            <w:szCs w:val="24"/>
          </w:rPr>
          <w:t>https://www.youtube.com/watch?v=tQdhmsw-hvc</w:t>
        </w:r>
      </w:hyperlink>
    </w:p>
    <w:p xmlns:wp14="http://schemas.microsoft.com/office/word/2010/wordml" w:rsidRPr="00AA464C" w:rsidR="00CB42CE" w:rsidP="43009A1E" w:rsidRDefault="00CB42CE" w14:paraId="329E5DE3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</w:rPr>
        <w:t>Breaking down the conflicts between Sunnis and Shiites</w:t>
      </w:r>
      <w:r w:rsidRPr="43009A1E" w:rsidR="43009A1E">
        <w:rPr>
          <w:sz w:val="24"/>
          <w:szCs w:val="24"/>
        </w:rPr>
        <w:t xml:space="preserve"> – 4:39</w:t>
      </w:r>
    </w:p>
    <w:p w:rsidR="2B1DD670" w:rsidP="43009A1E" w:rsidRDefault="2B1DD670" w14:paraId="7D87BA35" w14:textId="42216680" w14:noSpellErr="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3009A1E" w:rsidR="43009A1E">
        <w:rPr>
          <w:rFonts w:ascii="Calibri" w:hAnsi="Calibri" w:eastAsia="Calibri" w:cs="Calibri"/>
          <w:noProof w:val="0"/>
          <w:sz w:val="24"/>
          <w:szCs w:val="24"/>
          <w:lang w:val="en-US"/>
        </w:rPr>
        <w:t>https://www.cbsnews.com/news/in-detail-sunnis-vs-shiites/</w:t>
      </w:r>
    </w:p>
    <w:p xmlns:wp14="http://schemas.microsoft.com/office/word/2010/wordml" w:rsidRPr="00BF15F3" w:rsidR="00BF15F3" w:rsidP="43009A1E" w:rsidRDefault="008F40F1" w14:paraId="4E9DBBBD" wp14:textId="77777777">
      <w:pPr>
        <w:rPr>
          <w:color w:val="0563C1"/>
          <w:sz w:val="24"/>
          <w:szCs w:val="24"/>
        </w:rPr>
      </w:pPr>
      <w:hyperlink r:id="R70fd0a90d8954258">
        <w:r w:rsidRPr="43009A1E" w:rsidR="43009A1E">
          <w:rPr>
            <w:rStyle w:val="Hyperlink"/>
            <w:sz w:val="24"/>
            <w:szCs w:val="24"/>
          </w:rPr>
          <w:t>https://www.youtube.com/watch?v=pQMpcSQIvOk</w:t>
        </w:r>
      </w:hyperlink>
      <w:r w:rsidRPr="43009A1E" w:rsidR="43009A1E">
        <w:rPr>
          <w:rStyle w:val="Hyperlink"/>
          <w:sz w:val="24"/>
          <w:szCs w:val="24"/>
          <w:u w:val="none"/>
        </w:rPr>
        <w:t xml:space="preserve"> </w:t>
      </w:r>
    </w:p>
    <w:p xmlns:wp14="http://schemas.microsoft.com/office/word/2010/wordml" w:rsidRPr="00AA464C" w:rsidR="00BF15F3" w:rsidP="43009A1E" w:rsidRDefault="00CC4753" w14:paraId="2872F2C6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</w:rPr>
        <w:t>Sunni and Shia Islam Part 1 – Khan Academy</w:t>
      </w:r>
      <w:r w:rsidRPr="43009A1E" w:rsidR="43009A1E">
        <w:rPr>
          <w:sz w:val="24"/>
          <w:szCs w:val="24"/>
        </w:rPr>
        <w:t xml:space="preserve"> – 8:12</w:t>
      </w:r>
    </w:p>
    <w:p w:rsidR="43009A1E" w:rsidP="43009A1E" w:rsidRDefault="43009A1E" w14:noSpellErr="1" w14:paraId="076F1FD3" w14:textId="27FDE9B9">
      <w:pPr>
        <w:pStyle w:val="Normal"/>
      </w:pPr>
      <w:hyperlink r:id="Rd9e7e57004254098">
        <w:r w:rsidRPr="43009A1E" w:rsidR="43009A1E">
          <w:rPr>
            <w:rStyle w:val="Hyperlink"/>
            <w:sz w:val="24"/>
            <w:szCs w:val="24"/>
          </w:rPr>
          <w:t>https://www.youtube.com/watch?v=iMbAu2Oh7PA</w:t>
        </w:r>
      </w:hyperlink>
      <w:r>
        <w:drawing>
          <wp:inline wp14:editId="5E52896F" wp14:anchorId="41E3F0A6">
            <wp:extent cx="4010025" cy="2943225"/>
            <wp:effectExtent l="0" t="0" r="0" b="0"/>
            <wp:docPr id="130708890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66bd4d897bf49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049E1" w:rsidP="43009A1E" w:rsidRDefault="00C049E1" w14:paraId="0A37501D" wp14:textId="77777777">
      <w:pPr>
        <w:rPr>
          <w:sz w:val="24"/>
          <w:szCs w:val="24"/>
        </w:rPr>
      </w:pPr>
    </w:p>
    <w:p xmlns:wp14="http://schemas.microsoft.com/office/word/2010/wordml" w:rsidR="00C049E1" w:rsidP="43009A1E" w:rsidRDefault="00C049E1" w14:paraId="5DAB6C7B" wp14:textId="77777777">
      <w:pPr>
        <w:rPr>
          <w:sz w:val="24"/>
          <w:szCs w:val="24"/>
        </w:rPr>
      </w:pPr>
    </w:p>
    <w:p xmlns:wp14="http://schemas.microsoft.com/office/word/2010/wordml" w:rsidR="00660389" w:rsidP="43009A1E" w:rsidRDefault="00660389" w14:paraId="02EB378F" wp14:textId="77777777">
      <w:pPr>
        <w:rPr>
          <w:sz w:val="24"/>
          <w:szCs w:val="24"/>
        </w:rPr>
      </w:pPr>
    </w:p>
    <w:p xmlns:wp14="http://schemas.microsoft.com/office/word/2010/wordml" w:rsidRPr="00C049E1" w:rsidR="00031945" w:rsidP="43009A1E" w:rsidRDefault="00AA464C" w14:paraId="40F0FE13" wp14:textId="77777777" wp14:noSpellErr="1">
      <w:pPr>
        <w:rPr>
          <w:sz w:val="24"/>
          <w:szCs w:val="24"/>
        </w:rPr>
      </w:pPr>
      <w:r w:rsidRPr="43009A1E" w:rsidR="43009A1E">
        <w:rPr>
          <w:b w:val="1"/>
          <w:bCs w:val="1"/>
          <w:sz w:val="24"/>
          <w:szCs w:val="24"/>
        </w:rPr>
        <w:t>Part 2</w:t>
      </w:r>
    </w:p>
    <w:p xmlns:wp14="http://schemas.microsoft.com/office/word/2010/wordml" w:rsidR="00031945" w:rsidP="43009A1E" w:rsidRDefault="00031945" w14:paraId="2FECAC12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  <w:u w:val="single"/>
        </w:rPr>
        <w:t>Directions</w:t>
      </w:r>
      <w:r w:rsidRPr="43009A1E" w:rsidR="43009A1E">
        <w:rPr>
          <w:sz w:val="24"/>
          <w:szCs w:val="24"/>
        </w:rPr>
        <w:t>:</w:t>
      </w:r>
    </w:p>
    <w:p xmlns:wp14="http://schemas.microsoft.com/office/word/2010/wordml" w:rsidR="00031945" w:rsidP="43009A1E" w:rsidRDefault="00031945" w14:paraId="20DB9142" wp14:textId="77777777" wp14:noSpellErr="1">
      <w:pPr>
        <w:rPr>
          <w:sz w:val="24"/>
          <w:szCs w:val="24"/>
        </w:rPr>
      </w:pPr>
      <w:r w:rsidRPr="43009A1E" w:rsidR="43009A1E">
        <w:rPr>
          <w:sz w:val="24"/>
          <w:szCs w:val="24"/>
        </w:rPr>
        <w:t>Answer the following questions with complete sentences:</w:t>
      </w:r>
    </w:p>
    <w:p xmlns:wp14="http://schemas.microsoft.com/office/word/2010/wordml" w:rsidR="00031945" w:rsidP="43009A1E" w:rsidRDefault="00031945" w14:paraId="274DD080" wp14:textId="77777777" wp14:noSpellErr="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009A1E" w:rsidR="43009A1E">
        <w:rPr>
          <w:sz w:val="24"/>
          <w:szCs w:val="24"/>
        </w:rPr>
        <w:t>Do you think the conflicts between Sunni and Shia Muslims will ever be resolved?  Why or why not?</w:t>
      </w:r>
      <w:r w:rsidRPr="43009A1E" w:rsidR="43009A1E">
        <w:rPr>
          <w:sz w:val="24"/>
          <w:szCs w:val="24"/>
        </w:rPr>
        <w:t xml:space="preserve"> </w:t>
      </w:r>
    </w:p>
    <w:p xmlns:wp14="http://schemas.microsoft.com/office/word/2010/wordml" w:rsidR="007F5360" w:rsidP="43009A1E" w:rsidRDefault="007F5360" w14:paraId="6A05A809" wp14:textId="77777777">
      <w:pPr>
        <w:rPr>
          <w:sz w:val="24"/>
          <w:szCs w:val="24"/>
        </w:rPr>
      </w:pPr>
    </w:p>
    <w:p xmlns:wp14="http://schemas.microsoft.com/office/word/2010/wordml" w:rsidR="00864DAA" w:rsidP="43009A1E" w:rsidRDefault="00864DAA" w14:paraId="5A39BBE3" wp14:textId="77777777">
      <w:pPr>
        <w:rPr>
          <w:sz w:val="24"/>
          <w:szCs w:val="24"/>
        </w:rPr>
      </w:pPr>
    </w:p>
    <w:p xmlns:wp14="http://schemas.microsoft.com/office/word/2010/wordml" w:rsidR="00864DAA" w:rsidP="43009A1E" w:rsidRDefault="00864DAA" w14:paraId="41C8F396" wp14:textId="77777777">
      <w:pPr>
        <w:rPr>
          <w:sz w:val="24"/>
          <w:szCs w:val="24"/>
        </w:rPr>
      </w:pPr>
    </w:p>
    <w:p xmlns:wp14="http://schemas.microsoft.com/office/word/2010/wordml" w:rsidR="00E2652C" w:rsidP="43009A1E" w:rsidRDefault="00E2652C" w14:paraId="72A3D3EC" wp14:textId="77777777">
      <w:pPr>
        <w:rPr>
          <w:sz w:val="24"/>
          <w:szCs w:val="24"/>
        </w:rPr>
      </w:pPr>
    </w:p>
    <w:p xmlns:wp14="http://schemas.microsoft.com/office/word/2010/wordml" w:rsidR="008F40F1" w:rsidP="43009A1E" w:rsidRDefault="008F40F1" w14:paraId="0D0B940D" wp14:textId="77777777">
      <w:pPr>
        <w:rPr>
          <w:sz w:val="24"/>
          <w:szCs w:val="24"/>
        </w:rPr>
      </w:pPr>
    </w:p>
    <w:p xmlns:wp14="http://schemas.microsoft.com/office/word/2010/wordml" w:rsidR="008F40F1" w:rsidP="43009A1E" w:rsidRDefault="008F40F1" w14:paraId="0E27B00A" wp14:textId="77777777">
      <w:pPr>
        <w:rPr>
          <w:sz w:val="24"/>
          <w:szCs w:val="24"/>
        </w:rPr>
      </w:pPr>
      <w:bookmarkStart w:name="_GoBack" w:id="1"/>
      <w:bookmarkEnd w:id="1"/>
    </w:p>
    <w:p xmlns:wp14="http://schemas.microsoft.com/office/word/2010/wordml" w:rsidR="007F5360" w:rsidP="43009A1E" w:rsidRDefault="007F5360" w14:paraId="60061E4C" wp14:textId="77777777">
      <w:pPr>
        <w:rPr>
          <w:sz w:val="24"/>
          <w:szCs w:val="24"/>
        </w:rPr>
      </w:pPr>
    </w:p>
    <w:p xmlns:wp14="http://schemas.microsoft.com/office/word/2010/wordml" w:rsidR="00031945" w:rsidP="43009A1E" w:rsidRDefault="00031945" w14:paraId="44EAFD9C" wp14:textId="77777777">
      <w:pPr>
        <w:rPr>
          <w:sz w:val="24"/>
          <w:szCs w:val="24"/>
        </w:rPr>
      </w:pPr>
    </w:p>
    <w:p xmlns:wp14="http://schemas.microsoft.com/office/word/2010/wordml" w:rsidRPr="00E2652C" w:rsidR="007F5360" w:rsidP="43009A1E" w:rsidRDefault="00E2652C" w14:paraId="1D6CA1CA" wp14:textId="77777777" wp14:noSpellErr="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3009A1E" w:rsidR="43009A1E">
        <w:rPr>
          <w:sz w:val="24"/>
          <w:szCs w:val="24"/>
        </w:rPr>
        <w:t>If you were to tell someone else the 3 most important facts to know about sects in Islam, what would you tell them?  Summarize in 3 sentences.</w:t>
      </w:r>
    </w:p>
    <w:p xmlns:wp14="http://schemas.microsoft.com/office/word/2010/wordml" w:rsidRPr="00AA464C" w:rsidR="00AA464C" w:rsidP="43009A1E" w:rsidRDefault="00AA464C" w14:paraId="4B94D5A5" wp14:textId="77777777">
      <w:pPr>
        <w:rPr>
          <w:sz w:val="24"/>
          <w:szCs w:val="24"/>
        </w:rPr>
      </w:pPr>
    </w:p>
    <w:p xmlns:wp14="http://schemas.microsoft.com/office/word/2010/wordml" w:rsidRPr="00AA464C" w:rsidR="009B4D20" w:rsidP="43009A1E" w:rsidRDefault="009B4D20" w14:paraId="3DEEC669" wp14:textId="77777777">
      <w:pPr>
        <w:rPr>
          <w:sz w:val="24"/>
          <w:szCs w:val="24"/>
        </w:rPr>
      </w:pPr>
    </w:p>
    <w:p xmlns:wp14="http://schemas.microsoft.com/office/word/2010/wordml" w:rsidRPr="00AA464C" w:rsidR="00CC4753" w:rsidP="43009A1E" w:rsidRDefault="00CC4753" w14:paraId="3656B9AB" wp14:textId="77777777">
      <w:pPr>
        <w:rPr>
          <w:sz w:val="24"/>
          <w:szCs w:val="24"/>
        </w:rPr>
      </w:pPr>
    </w:p>
    <w:sectPr w:rsidRPr="00AA464C" w:rsidR="00CC4753" w:rsidSect="007D6A29">
      <w:pgSz w:w="12240" w:h="15840" w:orient="portrait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39C0"/>
    <w:multiLevelType w:val="hybridMultilevel"/>
    <w:tmpl w:val="C614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3"/>
    <w:rsid w:val="00031945"/>
    <w:rsid w:val="000F721C"/>
    <w:rsid w:val="00205543"/>
    <w:rsid w:val="002774A2"/>
    <w:rsid w:val="003250E4"/>
    <w:rsid w:val="003B3DD2"/>
    <w:rsid w:val="00660389"/>
    <w:rsid w:val="0069161A"/>
    <w:rsid w:val="007D6A29"/>
    <w:rsid w:val="007F5360"/>
    <w:rsid w:val="00864DAA"/>
    <w:rsid w:val="008B3B59"/>
    <w:rsid w:val="008F40F1"/>
    <w:rsid w:val="009B4D20"/>
    <w:rsid w:val="009C41DB"/>
    <w:rsid w:val="00AA464C"/>
    <w:rsid w:val="00AB18EC"/>
    <w:rsid w:val="00B40697"/>
    <w:rsid w:val="00B56C40"/>
    <w:rsid w:val="00BF15F3"/>
    <w:rsid w:val="00C049E1"/>
    <w:rsid w:val="00C20332"/>
    <w:rsid w:val="00CB42CE"/>
    <w:rsid w:val="00CC4753"/>
    <w:rsid w:val="00D92E03"/>
    <w:rsid w:val="00DC3F30"/>
    <w:rsid w:val="00E2652C"/>
    <w:rsid w:val="00E274D0"/>
    <w:rsid w:val="00E353F0"/>
    <w:rsid w:val="00ED6516"/>
    <w:rsid w:val="00F836DC"/>
    <w:rsid w:val="2B1DD670"/>
    <w:rsid w:val="43009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8F33"/>
  <w15:chartTrackingRefBased/>
  <w15:docId w15:val="{B3D535B1-3A79-4EE8-93A2-DC5EEC2BFD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75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C47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1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F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tQdhmsw-hvc" TargetMode="External" Id="R2ec023c92488494e" /><Relationship Type="http://schemas.openxmlformats.org/officeDocument/2006/relationships/hyperlink" Target="https://www.youtube.com/watch?v=pQMpcSQIvOk" TargetMode="External" Id="R70fd0a90d8954258" /><Relationship Type="http://schemas.openxmlformats.org/officeDocument/2006/relationships/hyperlink" Target="https://www.youtube.com/watch?v=iMbAu2Oh7PA" TargetMode="External" Id="Rd9e7e57004254098" /><Relationship Type="http://schemas.openxmlformats.org/officeDocument/2006/relationships/image" Target="/media/image.png" Id="R666bd4d897bf49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Castriotta</dc:creator>
  <keywords/>
  <dc:description/>
  <lastModifiedBy>Amy Pelletier</lastModifiedBy>
  <revision>10</revision>
  <lastPrinted>2017-09-25T19:35:00.0000000Z</lastPrinted>
  <dcterms:created xsi:type="dcterms:W3CDTF">2017-09-25T14:20:00.0000000Z</dcterms:created>
  <dcterms:modified xsi:type="dcterms:W3CDTF">2018-09-20T11:40:08.7467841Z</dcterms:modified>
</coreProperties>
</file>