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492DD" w14:textId="77777777" w:rsidR="008652B0" w:rsidRPr="00836C4D" w:rsidRDefault="00836C4D" w:rsidP="00836C4D">
      <w:pPr>
        <w:pStyle w:val="NoSpacing"/>
        <w:jc w:val="center"/>
        <w:rPr>
          <w:b/>
          <w:sz w:val="24"/>
          <w:szCs w:val="24"/>
          <w:u w:val="single"/>
        </w:rPr>
      </w:pPr>
      <w:r w:rsidRPr="00836C4D">
        <w:rPr>
          <w:b/>
          <w:sz w:val="24"/>
          <w:szCs w:val="24"/>
          <w:u w:val="single"/>
        </w:rPr>
        <w:t xml:space="preserve">"Dear </w:t>
      </w:r>
      <w:proofErr w:type="spellStart"/>
      <w:r w:rsidRPr="00836C4D">
        <w:rPr>
          <w:b/>
          <w:sz w:val="24"/>
          <w:szCs w:val="24"/>
          <w:u w:val="single"/>
        </w:rPr>
        <w:t>Dax</w:t>
      </w:r>
      <w:proofErr w:type="spellEnd"/>
      <w:r w:rsidRPr="00836C4D">
        <w:rPr>
          <w:b/>
          <w:sz w:val="24"/>
          <w:szCs w:val="24"/>
          <w:u w:val="single"/>
        </w:rPr>
        <w:t xml:space="preserve">" for the </w:t>
      </w:r>
      <w:proofErr w:type="spellStart"/>
      <w:r w:rsidRPr="00836C4D">
        <w:rPr>
          <w:b/>
          <w:sz w:val="24"/>
          <w:szCs w:val="24"/>
          <w:u w:val="single"/>
        </w:rPr>
        <w:t>Laveidem</w:t>
      </w:r>
      <w:proofErr w:type="spellEnd"/>
      <w:r w:rsidRPr="00836C4D">
        <w:rPr>
          <w:b/>
          <w:sz w:val="24"/>
          <w:szCs w:val="24"/>
          <w:u w:val="single"/>
        </w:rPr>
        <w:t xml:space="preserve"> Times</w:t>
      </w:r>
    </w:p>
    <w:p w14:paraId="7993214B" w14:textId="77777777" w:rsidR="00836C4D" w:rsidRDefault="00836C4D" w:rsidP="00836C4D">
      <w:pPr>
        <w:pStyle w:val="NoSpacing"/>
        <w:rPr>
          <w:sz w:val="24"/>
          <w:szCs w:val="24"/>
        </w:rPr>
      </w:pPr>
      <w:r w:rsidRPr="00836C4D">
        <w:rPr>
          <w:b/>
          <w:sz w:val="24"/>
          <w:szCs w:val="24"/>
        </w:rPr>
        <w:t>Situation</w:t>
      </w:r>
      <w:r w:rsidRPr="00836C4D">
        <w:rPr>
          <w:sz w:val="24"/>
          <w:szCs w:val="24"/>
        </w:rPr>
        <w:t xml:space="preserve">: You have been contacted by the local newspaper, the </w:t>
      </w:r>
      <w:proofErr w:type="spellStart"/>
      <w:r w:rsidRPr="00836C4D">
        <w:rPr>
          <w:sz w:val="24"/>
          <w:szCs w:val="24"/>
        </w:rPr>
        <w:t>Laveidem</w:t>
      </w:r>
      <w:proofErr w:type="spellEnd"/>
      <w:r w:rsidRPr="00836C4D">
        <w:rPr>
          <w:sz w:val="24"/>
          <w:szCs w:val="24"/>
        </w:rPr>
        <w:t xml:space="preserve"> Times, to respond to questions in their "Dear Dax" column about the plague.  Little do they know that you are a time-traveling author, with access to both modern day </w:t>
      </w:r>
      <w:r w:rsidR="006C267C">
        <w:rPr>
          <w:sz w:val="24"/>
          <w:szCs w:val="24"/>
        </w:rPr>
        <w:t xml:space="preserve">and medieval </w:t>
      </w:r>
      <w:r w:rsidRPr="00836C4D">
        <w:rPr>
          <w:sz w:val="24"/>
          <w:szCs w:val="24"/>
        </w:rPr>
        <w:t xml:space="preserve">knowledge about the plague.  </w:t>
      </w:r>
    </w:p>
    <w:p w14:paraId="1C712180" w14:textId="77777777" w:rsidR="00836C4D" w:rsidRDefault="00836C4D" w:rsidP="00836C4D">
      <w:pPr>
        <w:pStyle w:val="NoSpacing"/>
        <w:rPr>
          <w:sz w:val="24"/>
          <w:szCs w:val="24"/>
        </w:rPr>
      </w:pPr>
    </w:p>
    <w:p w14:paraId="3B1EEAAA" w14:textId="6504CA66" w:rsidR="00836C4D" w:rsidRDefault="00836C4D" w:rsidP="00836C4D">
      <w:pPr>
        <w:pStyle w:val="NoSpacing"/>
        <w:rPr>
          <w:sz w:val="24"/>
          <w:szCs w:val="24"/>
        </w:rPr>
      </w:pPr>
      <w:r w:rsidRPr="00836C4D">
        <w:rPr>
          <w:b/>
          <w:sz w:val="24"/>
          <w:szCs w:val="24"/>
        </w:rPr>
        <w:t>Directions</w:t>
      </w:r>
      <w:r w:rsidRPr="00836C4D">
        <w:rPr>
          <w:sz w:val="24"/>
          <w:szCs w:val="24"/>
        </w:rPr>
        <w:t xml:space="preserve">: Using notes from the video, write complete sentence responses that would answer </w:t>
      </w:r>
      <w:r w:rsidR="006A35DB" w:rsidRPr="006A35DB">
        <w:rPr>
          <w:b/>
          <w:sz w:val="24"/>
          <w:szCs w:val="24"/>
          <w:u w:val="single"/>
        </w:rPr>
        <w:t>five</w:t>
      </w:r>
      <w:r w:rsidR="006A35DB">
        <w:rPr>
          <w:sz w:val="24"/>
          <w:szCs w:val="24"/>
        </w:rPr>
        <w:t xml:space="preserve"> of </w:t>
      </w:r>
      <w:r w:rsidRPr="00836C4D">
        <w:rPr>
          <w:sz w:val="24"/>
          <w:szCs w:val="24"/>
        </w:rPr>
        <w:t>the questions</w:t>
      </w:r>
      <w:r w:rsidR="00DB42DA">
        <w:rPr>
          <w:sz w:val="24"/>
          <w:szCs w:val="24"/>
        </w:rPr>
        <w:t xml:space="preserve"> below.</w:t>
      </w:r>
      <w:r w:rsidRPr="00836C4D">
        <w:rPr>
          <w:sz w:val="24"/>
          <w:szCs w:val="24"/>
        </w:rPr>
        <w:t xml:space="preserve"> </w:t>
      </w:r>
      <w:r w:rsidR="00DB42DA">
        <w:rPr>
          <w:sz w:val="24"/>
          <w:szCs w:val="24"/>
        </w:rPr>
        <w:t>K</w:t>
      </w:r>
      <w:r w:rsidRPr="00836C4D">
        <w:rPr>
          <w:sz w:val="24"/>
          <w:szCs w:val="24"/>
        </w:rPr>
        <w:t xml:space="preserve">eep in mind the world in which the person lives and what s/he would have understood.  You may include modern understanding, but explain it in a way that the </w:t>
      </w:r>
      <w:r w:rsidR="006C267C" w:rsidRPr="00836C4D">
        <w:rPr>
          <w:sz w:val="24"/>
          <w:szCs w:val="24"/>
        </w:rPr>
        <w:t>medieval</w:t>
      </w:r>
      <w:r w:rsidRPr="00836C4D">
        <w:rPr>
          <w:sz w:val="24"/>
          <w:szCs w:val="24"/>
        </w:rPr>
        <w:t xml:space="preserve"> person might grasp.  Be kind and respectful in you</w:t>
      </w:r>
      <w:r w:rsidR="00804C28">
        <w:rPr>
          <w:sz w:val="24"/>
          <w:szCs w:val="24"/>
        </w:rPr>
        <w:t xml:space="preserve">r responses.  </w:t>
      </w:r>
      <w:r w:rsidRPr="00836C4D">
        <w:rPr>
          <w:sz w:val="24"/>
          <w:szCs w:val="24"/>
        </w:rPr>
        <w:t xml:space="preserve">Each response is worth </w:t>
      </w:r>
      <w:r w:rsidR="006A35DB">
        <w:rPr>
          <w:sz w:val="24"/>
          <w:szCs w:val="24"/>
        </w:rPr>
        <w:t>4</w:t>
      </w:r>
      <w:r w:rsidRPr="00836C4D">
        <w:rPr>
          <w:sz w:val="24"/>
          <w:szCs w:val="24"/>
        </w:rPr>
        <w:t xml:space="preserve"> points (accuracy and completeness of information, as well as the voice in which it is written </w:t>
      </w:r>
      <w:r w:rsidR="00C00F09">
        <w:rPr>
          <w:sz w:val="24"/>
          <w:szCs w:val="24"/>
        </w:rPr>
        <w:t>–</w:t>
      </w:r>
      <w:r w:rsidRPr="00836C4D">
        <w:rPr>
          <w:sz w:val="24"/>
          <w:szCs w:val="24"/>
        </w:rPr>
        <w:t xml:space="preserve"> addr</w:t>
      </w:r>
      <w:r w:rsidR="006C267C">
        <w:rPr>
          <w:sz w:val="24"/>
          <w:szCs w:val="24"/>
        </w:rPr>
        <w:t>essing the individual</w:t>
      </w:r>
      <w:r w:rsidRPr="00836C4D">
        <w:rPr>
          <w:sz w:val="24"/>
          <w:szCs w:val="24"/>
        </w:rPr>
        <w:t xml:space="preserve"> in a thoughtful manner</w:t>
      </w:r>
      <w:r w:rsidR="00804C28">
        <w:rPr>
          <w:sz w:val="24"/>
          <w:szCs w:val="24"/>
        </w:rPr>
        <w:t xml:space="preserve"> and paying attention to the social status of the individual</w:t>
      </w:r>
      <w:r w:rsidRPr="00836C4D">
        <w:rPr>
          <w:sz w:val="24"/>
          <w:szCs w:val="24"/>
        </w:rPr>
        <w:t>.)</w:t>
      </w:r>
      <w:r w:rsidR="00804C28">
        <w:rPr>
          <w:sz w:val="24"/>
          <w:szCs w:val="24"/>
        </w:rPr>
        <w:t xml:space="preserve"> *An example is done for you.</w:t>
      </w:r>
    </w:p>
    <w:p w14:paraId="2C1D5A52" w14:textId="77777777" w:rsidR="00804C28" w:rsidRDefault="00804C28" w:rsidP="00836C4D">
      <w:pPr>
        <w:pStyle w:val="NoSpacing"/>
        <w:rPr>
          <w:sz w:val="24"/>
          <w:szCs w:val="24"/>
        </w:rPr>
      </w:pPr>
      <w:r>
        <w:rPr>
          <w:sz w:val="24"/>
          <w:szCs w:val="24"/>
        </w:rPr>
        <w:t>**During the medieval times they called the plague “pestilence” or “the great mortality”</w:t>
      </w:r>
    </w:p>
    <w:p w14:paraId="7D1EB81A" w14:textId="77777777" w:rsidR="00836C4D" w:rsidRPr="00836C4D" w:rsidRDefault="00804C28" w:rsidP="00804C28">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14:anchorId="045DBFC7" wp14:editId="1B92EF84">
                <wp:simplePos x="0" y="0"/>
                <wp:positionH relativeFrom="column">
                  <wp:posOffset>57150</wp:posOffset>
                </wp:positionH>
                <wp:positionV relativeFrom="paragraph">
                  <wp:posOffset>15240</wp:posOffset>
                </wp:positionV>
                <wp:extent cx="6610350" cy="1971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103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3B444" id="Rectangle 1" o:spid="_x0000_s1026" style="position:absolute;margin-left:4.5pt;margin-top:1.2pt;width:520.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" filled="f" strokecolor="black [3213]" strokeweight="2pt"/>
            </w:pict>
          </mc:Fallback>
        </mc:AlternateContent>
      </w:r>
      <w:r>
        <w:rPr>
          <w:sz w:val="24"/>
          <w:szCs w:val="24"/>
        </w:rPr>
        <w:t xml:space="preserve">   </w:t>
      </w:r>
      <w:r w:rsidR="00836C4D" w:rsidRPr="00836C4D">
        <w:rPr>
          <w:sz w:val="24"/>
          <w:szCs w:val="24"/>
        </w:rPr>
        <w:t>Dear Dax,</w:t>
      </w:r>
    </w:p>
    <w:p w14:paraId="1E89C61E" w14:textId="77777777" w:rsidR="00836C4D" w:rsidRPr="00836C4D" w:rsidRDefault="00836C4D" w:rsidP="00804C28">
      <w:pPr>
        <w:pStyle w:val="NoSpacing"/>
        <w:ind w:left="180" w:right="360"/>
        <w:rPr>
          <w:sz w:val="24"/>
          <w:szCs w:val="24"/>
        </w:rPr>
      </w:pPr>
      <w:r w:rsidRPr="00836C4D">
        <w:rPr>
          <w:sz w:val="24"/>
          <w:szCs w:val="24"/>
        </w:rPr>
        <w:t>Where did this cursed scourge come from?  How has it reached London?</w:t>
      </w:r>
    </w:p>
    <w:p w14:paraId="26822C5D" w14:textId="77777777" w:rsidR="00836C4D" w:rsidRDefault="00836C4D" w:rsidP="00804C28">
      <w:pPr>
        <w:pStyle w:val="NoSpacing"/>
        <w:ind w:left="180" w:right="360"/>
        <w:rPr>
          <w:sz w:val="24"/>
          <w:szCs w:val="24"/>
        </w:rPr>
      </w:pPr>
      <w:r w:rsidRPr="00836C4D">
        <w:rPr>
          <w:sz w:val="24"/>
          <w:szCs w:val="24"/>
        </w:rPr>
        <w:t>Sincerely, Merchant Matthew</w:t>
      </w:r>
    </w:p>
    <w:p w14:paraId="6AECBFDA" w14:textId="77777777" w:rsidR="00804C28" w:rsidRDefault="00804C28" w:rsidP="00804C28">
      <w:pPr>
        <w:pStyle w:val="NoSpacing"/>
        <w:ind w:left="180" w:right="360"/>
        <w:rPr>
          <w:sz w:val="24"/>
          <w:szCs w:val="24"/>
        </w:rPr>
      </w:pPr>
    </w:p>
    <w:p w14:paraId="178906C2" w14:textId="77777777" w:rsidR="00804C28" w:rsidRDefault="00804C28" w:rsidP="00804C28">
      <w:pPr>
        <w:pStyle w:val="NoSpacing"/>
        <w:ind w:left="180" w:right="360"/>
        <w:rPr>
          <w:sz w:val="24"/>
          <w:szCs w:val="24"/>
        </w:rPr>
      </w:pPr>
      <w:r>
        <w:rPr>
          <w:sz w:val="24"/>
          <w:szCs w:val="24"/>
        </w:rPr>
        <w:t>Dear Merchant Matthew,</w:t>
      </w:r>
    </w:p>
    <w:p w14:paraId="7ED4FDFD" w14:textId="77777777" w:rsidR="00804C28" w:rsidRDefault="00804C28" w:rsidP="00804C28">
      <w:pPr>
        <w:pStyle w:val="NoSpacing"/>
        <w:ind w:left="180" w:right="360"/>
        <w:rPr>
          <w:sz w:val="24"/>
          <w:szCs w:val="24"/>
        </w:rPr>
      </w:pPr>
      <w:r>
        <w:rPr>
          <w:sz w:val="24"/>
          <w:szCs w:val="24"/>
        </w:rPr>
        <w:t xml:space="preserve">This scourge has come to our home from lands far to the east, in a place called the Mongolian Steppes.  It has left in its wake much death.  I heard that the Mongols, fearing loss in the siege of </w:t>
      </w:r>
      <w:proofErr w:type="spellStart"/>
      <w:r>
        <w:rPr>
          <w:sz w:val="24"/>
          <w:szCs w:val="24"/>
        </w:rPr>
        <w:t>Caffa</w:t>
      </w:r>
      <w:proofErr w:type="spellEnd"/>
      <w:r>
        <w:rPr>
          <w:sz w:val="24"/>
          <w:szCs w:val="24"/>
        </w:rPr>
        <w:t>, catapulted bodies infected with this illness over the walls, spreading it to the inhabitants.  Trade ships then brought the scourge to Sicily and eventually to our homes in London.  Perhaps you should avoid trading voyages until this illness has passed.</w:t>
      </w:r>
    </w:p>
    <w:p w14:paraId="4C20D7FB" w14:textId="77777777" w:rsidR="006C267C" w:rsidRDefault="006C267C" w:rsidP="00836C4D">
      <w:pPr>
        <w:pStyle w:val="NoSpacing"/>
        <w:rPr>
          <w:sz w:val="24"/>
          <w:szCs w:val="24"/>
        </w:rPr>
      </w:pPr>
    </w:p>
    <w:p w14:paraId="230AA8CE" w14:textId="77777777" w:rsidR="00836C4D" w:rsidRPr="00836C4D" w:rsidRDefault="00836C4D" w:rsidP="00836C4D">
      <w:pPr>
        <w:pStyle w:val="NoSpacing"/>
        <w:rPr>
          <w:sz w:val="24"/>
          <w:szCs w:val="24"/>
        </w:rPr>
      </w:pPr>
      <w:r w:rsidRPr="00836C4D">
        <w:rPr>
          <w:sz w:val="24"/>
          <w:szCs w:val="24"/>
        </w:rPr>
        <w:t>Dear Dax,</w:t>
      </w:r>
    </w:p>
    <w:p w14:paraId="6AFA9A89" w14:textId="77777777" w:rsidR="00836C4D" w:rsidRPr="00836C4D" w:rsidRDefault="00836C4D" w:rsidP="00836C4D">
      <w:pPr>
        <w:pStyle w:val="NoSpacing"/>
        <w:rPr>
          <w:sz w:val="24"/>
          <w:szCs w:val="24"/>
        </w:rPr>
      </w:pPr>
      <w:r w:rsidRPr="00836C4D">
        <w:rPr>
          <w:sz w:val="24"/>
          <w:szCs w:val="24"/>
        </w:rPr>
        <w:t>How will I know if I have contracted this illness? I'm afraid I might miss the signs.</w:t>
      </w:r>
    </w:p>
    <w:p w14:paraId="2B076059" w14:textId="77777777" w:rsidR="00836C4D" w:rsidRDefault="00836C4D" w:rsidP="00836C4D">
      <w:pPr>
        <w:pStyle w:val="NoSpacing"/>
        <w:rPr>
          <w:sz w:val="24"/>
          <w:szCs w:val="24"/>
        </w:rPr>
      </w:pPr>
      <w:r w:rsidRPr="00836C4D">
        <w:rPr>
          <w:sz w:val="24"/>
          <w:szCs w:val="24"/>
        </w:rPr>
        <w:t>Sincerely, Peasant Pauline</w:t>
      </w:r>
    </w:p>
    <w:p w14:paraId="5508036F" w14:textId="77777777" w:rsidR="00836C4D" w:rsidRDefault="00836C4D" w:rsidP="00836C4D">
      <w:pPr>
        <w:pStyle w:val="NoSpacing"/>
        <w:rPr>
          <w:sz w:val="24"/>
          <w:szCs w:val="24"/>
        </w:rPr>
      </w:pPr>
    </w:p>
    <w:p w14:paraId="2F788FA5" w14:textId="77777777" w:rsidR="00836C4D" w:rsidRPr="00836C4D" w:rsidRDefault="00836C4D" w:rsidP="00836C4D">
      <w:pPr>
        <w:pStyle w:val="NoSpacing"/>
        <w:rPr>
          <w:sz w:val="24"/>
          <w:szCs w:val="24"/>
        </w:rPr>
      </w:pPr>
      <w:r w:rsidRPr="00836C4D">
        <w:rPr>
          <w:sz w:val="24"/>
          <w:szCs w:val="24"/>
        </w:rPr>
        <w:t>Dear Dax,</w:t>
      </w:r>
    </w:p>
    <w:p w14:paraId="3F2B6A02" w14:textId="77777777" w:rsidR="00836C4D" w:rsidRPr="00836C4D" w:rsidRDefault="00836C4D" w:rsidP="00836C4D">
      <w:pPr>
        <w:pStyle w:val="NoSpacing"/>
        <w:rPr>
          <w:sz w:val="24"/>
          <w:szCs w:val="24"/>
        </w:rPr>
      </w:pPr>
      <w:r w:rsidRPr="00836C4D">
        <w:rPr>
          <w:sz w:val="24"/>
          <w:szCs w:val="24"/>
        </w:rPr>
        <w:t>What is the best way for me to take care of my family so they don't become ill?  There are so many treatment options out there, I don't know what to choose.</w:t>
      </w:r>
    </w:p>
    <w:p w14:paraId="7F8EA9FC" w14:textId="77777777" w:rsidR="00836C4D" w:rsidRDefault="00836C4D" w:rsidP="00836C4D">
      <w:pPr>
        <w:pStyle w:val="NoSpacing"/>
        <w:rPr>
          <w:sz w:val="24"/>
          <w:szCs w:val="24"/>
        </w:rPr>
      </w:pPr>
      <w:r w:rsidRPr="00836C4D">
        <w:rPr>
          <w:sz w:val="24"/>
          <w:szCs w:val="24"/>
        </w:rPr>
        <w:t>Sincerely,</w:t>
      </w:r>
      <w:r>
        <w:rPr>
          <w:sz w:val="24"/>
          <w:szCs w:val="24"/>
        </w:rPr>
        <w:t xml:space="preserve"> Noble Ned</w:t>
      </w:r>
    </w:p>
    <w:p w14:paraId="1F1C31E5" w14:textId="77777777" w:rsidR="00836C4D" w:rsidRDefault="00836C4D" w:rsidP="00836C4D">
      <w:pPr>
        <w:pStyle w:val="NoSpacing"/>
        <w:rPr>
          <w:sz w:val="24"/>
          <w:szCs w:val="24"/>
        </w:rPr>
      </w:pPr>
    </w:p>
    <w:p w14:paraId="17B2CFB9" w14:textId="77777777" w:rsidR="00836C4D" w:rsidRDefault="00836C4D" w:rsidP="00836C4D">
      <w:pPr>
        <w:pStyle w:val="NoSpacing"/>
        <w:rPr>
          <w:sz w:val="24"/>
          <w:szCs w:val="24"/>
        </w:rPr>
      </w:pPr>
      <w:r>
        <w:rPr>
          <w:sz w:val="24"/>
          <w:szCs w:val="24"/>
        </w:rPr>
        <w:t>Dear Dax,</w:t>
      </w:r>
    </w:p>
    <w:p w14:paraId="41D7A228" w14:textId="77777777" w:rsidR="00836C4D" w:rsidRDefault="00836C4D" w:rsidP="00836C4D">
      <w:pPr>
        <w:pStyle w:val="NoSpacing"/>
        <w:rPr>
          <w:sz w:val="24"/>
          <w:szCs w:val="24"/>
        </w:rPr>
      </w:pPr>
      <w:r>
        <w:rPr>
          <w:sz w:val="24"/>
          <w:szCs w:val="24"/>
        </w:rPr>
        <w:t>Have I or my family angered God in some way?  What else could have caused this illness?</w:t>
      </w:r>
    </w:p>
    <w:p w14:paraId="0874A9FB" w14:textId="77777777" w:rsidR="00836C4D" w:rsidRDefault="00836C4D" w:rsidP="00836C4D">
      <w:pPr>
        <w:pStyle w:val="NoSpacing"/>
        <w:rPr>
          <w:sz w:val="24"/>
          <w:szCs w:val="24"/>
        </w:rPr>
      </w:pPr>
      <w:r>
        <w:rPr>
          <w:sz w:val="24"/>
          <w:szCs w:val="24"/>
        </w:rPr>
        <w:t>Sincerely, Thatcher Thomas</w:t>
      </w:r>
    </w:p>
    <w:p w14:paraId="7EA9C6AA" w14:textId="77777777" w:rsidR="006C267C" w:rsidRDefault="006C267C" w:rsidP="00836C4D">
      <w:pPr>
        <w:pStyle w:val="NoSpacing"/>
        <w:rPr>
          <w:sz w:val="24"/>
          <w:szCs w:val="24"/>
        </w:rPr>
      </w:pPr>
    </w:p>
    <w:p w14:paraId="523768B5" w14:textId="77777777" w:rsidR="00836C4D" w:rsidRDefault="00836C4D" w:rsidP="00836C4D">
      <w:pPr>
        <w:pStyle w:val="NoSpacing"/>
        <w:rPr>
          <w:sz w:val="24"/>
          <w:szCs w:val="24"/>
        </w:rPr>
      </w:pPr>
      <w:r>
        <w:rPr>
          <w:sz w:val="24"/>
          <w:szCs w:val="24"/>
        </w:rPr>
        <w:t>Dear Dax,</w:t>
      </w:r>
    </w:p>
    <w:p w14:paraId="32B8D8D2" w14:textId="77777777" w:rsidR="00836C4D" w:rsidRDefault="00836C4D" w:rsidP="00836C4D">
      <w:pPr>
        <w:pStyle w:val="NoSpacing"/>
        <w:rPr>
          <w:sz w:val="24"/>
          <w:szCs w:val="24"/>
        </w:rPr>
      </w:pPr>
      <w:r>
        <w:rPr>
          <w:sz w:val="24"/>
          <w:szCs w:val="24"/>
        </w:rPr>
        <w:t>I hear that in many places Jews are being tortured and killed.  Why is this?  Have they done something to cause this sickness?</w:t>
      </w:r>
    </w:p>
    <w:p w14:paraId="7862CDCC" w14:textId="77777777" w:rsidR="00836C4D" w:rsidRDefault="00836C4D" w:rsidP="00836C4D">
      <w:pPr>
        <w:pStyle w:val="NoSpacing"/>
        <w:rPr>
          <w:sz w:val="24"/>
          <w:szCs w:val="24"/>
        </w:rPr>
      </w:pPr>
      <w:r>
        <w:rPr>
          <w:sz w:val="24"/>
          <w:szCs w:val="24"/>
        </w:rPr>
        <w:t>Sincerely, Knight Nathan</w:t>
      </w:r>
    </w:p>
    <w:p w14:paraId="017DFF54" w14:textId="77777777" w:rsidR="00836C4D" w:rsidRDefault="00836C4D" w:rsidP="00836C4D">
      <w:pPr>
        <w:pStyle w:val="NoSpacing"/>
        <w:rPr>
          <w:sz w:val="24"/>
          <w:szCs w:val="24"/>
        </w:rPr>
      </w:pPr>
    </w:p>
    <w:p w14:paraId="59B8E280" w14:textId="77777777" w:rsidR="00836C4D" w:rsidRDefault="00836C4D" w:rsidP="00836C4D">
      <w:pPr>
        <w:pStyle w:val="NoSpacing"/>
        <w:rPr>
          <w:sz w:val="24"/>
          <w:szCs w:val="24"/>
        </w:rPr>
      </w:pPr>
      <w:r>
        <w:rPr>
          <w:sz w:val="24"/>
          <w:szCs w:val="24"/>
        </w:rPr>
        <w:t>Dear Dax,</w:t>
      </w:r>
    </w:p>
    <w:p w14:paraId="24D6300E" w14:textId="77777777" w:rsidR="00836C4D" w:rsidRDefault="00836C4D" w:rsidP="00836C4D">
      <w:pPr>
        <w:pStyle w:val="NoSpacing"/>
        <w:rPr>
          <w:sz w:val="24"/>
          <w:szCs w:val="24"/>
        </w:rPr>
      </w:pPr>
      <w:r>
        <w:rPr>
          <w:sz w:val="24"/>
          <w:szCs w:val="24"/>
        </w:rPr>
        <w:t>Flagellants came through our town today.  My son wants to join them.  Should I let him?</w:t>
      </w:r>
    </w:p>
    <w:p w14:paraId="47FE4913" w14:textId="77777777" w:rsidR="00836C4D" w:rsidRDefault="00836C4D" w:rsidP="00836C4D">
      <w:pPr>
        <w:pStyle w:val="NoSpacing"/>
        <w:rPr>
          <w:sz w:val="24"/>
          <w:szCs w:val="24"/>
        </w:rPr>
      </w:pPr>
      <w:r>
        <w:rPr>
          <w:sz w:val="24"/>
          <w:szCs w:val="24"/>
        </w:rPr>
        <w:t>Sincerely, Peasant Peter</w:t>
      </w:r>
    </w:p>
    <w:p w14:paraId="01463C64" w14:textId="77777777" w:rsidR="006C267C" w:rsidRDefault="006C267C" w:rsidP="00836C4D">
      <w:pPr>
        <w:pStyle w:val="NoSpacing"/>
        <w:rPr>
          <w:sz w:val="24"/>
          <w:szCs w:val="24"/>
        </w:rPr>
      </w:pPr>
    </w:p>
    <w:p w14:paraId="7E877DAC" w14:textId="77777777" w:rsidR="00836C4D" w:rsidRDefault="00836C4D" w:rsidP="00836C4D">
      <w:pPr>
        <w:pStyle w:val="NoSpacing"/>
        <w:rPr>
          <w:sz w:val="24"/>
          <w:szCs w:val="24"/>
        </w:rPr>
      </w:pPr>
      <w:r>
        <w:rPr>
          <w:sz w:val="24"/>
          <w:szCs w:val="24"/>
        </w:rPr>
        <w:t>Dear Dax,</w:t>
      </w:r>
    </w:p>
    <w:p w14:paraId="2EED3C47" w14:textId="77777777" w:rsidR="00836C4D" w:rsidRDefault="00836C4D" w:rsidP="00836C4D">
      <w:pPr>
        <w:pStyle w:val="NoSpacing"/>
        <w:rPr>
          <w:sz w:val="24"/>
          <w:szCs w:val="24"/>
        </w:rPr>
      </w:pPr>
      <w:r>
        <w:rPr>
          <w:sz w:val="24"/>
          <w:szCs w:val="24"/>
        </w:rPr>
        <w:t xml:space="preserve">I have buried my children and my wife.  So many have died.  Will life ever return to normal or has this </w:t>
      </w:r>
      <w:r w:rsidR="00804C28">
        <w:rPr>
          <w:sz w:val="24"/>
          <w:szCs w:val="24"/>
        </w:rPr>
        <w:t>cursed</w:t>
      </w:r>
      <w:r>
        <w:rPr>
          <w:sz w:val="24"/>
          <w:szCs w:val="24"/>
        </w:rPr>
        <w:t xml:space="preserve"> scourge ruined our lives</w:t>
      </w:r>
      <w:r w:rsidR="00804C28">
        <w:rPr>
          <w:sz w:val="24"/>
          <w:szCs w:val="24"/>
        </w:rPr>
        <w:t xml:space="preserve"> forever</w:t>
      </w:r>
      <w:r>
        <w:rPr>
          <w:sz w:val="24"/>
          <w:szCs w:val="24"/>
        </w:rPr>
        <w:t>?</w:t>
      </w:r>
    </w:p>
    <w:p w14:paraId="5E2E3A7F" w14:textId="293D8DC2" w:rsidR="00836C4D" w:rsidRDefault="00836C4D" w:rsidP="00836C4D">
      <w:pPr>
        <w:pStyle w:val="NoSpacing"/>
        <w:rPr>
          <w:sz w:val="24"/>
          <w:szCs w:val="24"/>
        </w:rPr>
      </w:pPr>
      <w:r>
        <w:rPr>
          <w:sz w:val="24"/>
          <w:szCs w:val="24"/>
        </w:rPr>
        <w:t>Sincerely, Noble Niles</w:t>
      </w:r>
    </w:p>
    <w:tbl>
      <w:tblPr>
        <w:tblStyle w:val="TableGrid"/>
        <w:tblW w:w="0" w:type="auto"/>
        <w:tblLook w:val="04A0" w:firstRow="1" w:lastRow="0" w:firstColumn="1" w:lastColumn="0" w:noHBand="0" w:noVBand="1"/>
      </w:tblPr>
      <w:tblGrid>
        <w:gridCol w:w="5080"/>
        <w:gridCol w:w="5080"/>
      </w:tblGrid>
      <w:tr w:rsidR="006A35DB" w:rsidRPr="006A35DB" w14:paraId="186E9BF4" w14:textId="77777777" w:rsidTr="006A35DB">
        <w:trPr>
          <w:trHeight w:val="4760"/>
        </w:trPr>
        <w:tc>
          <w:tcPr>
            <w:tcW w:w="5080" w:type="dxa"/>
            <w:hideMark/>
          </w:tcPr>
          <w:p w14:paraId="0C07A894" w14:textId="77777777" w:rsidR="006A35DB" w:rsidRPr="006A35DB" w:rsidRDefault="006A35DB" w:rsidP="006A35DB">
            <w:pPr>
              <w:pStyle w:val="NoSpacing"/>
              <w:rPr>
                <w:sz w:val="24"/>
                <w:szCs w:val="24"/>
              </w:rPr>
            </w:pPr>
            <w:r w:rsidRPr="006A35DB">
              <w:rPr>
                <w:sz w:val="24"/>
                <w:szCs w:val="24"/>
              </w:rPr>
              <w:lastRenderedPageBreak/>
              <w:t>To: _________________________________</w:t>
            </w:r>
            <w:r w:rsidRPr="006A35DB">
              <w:rPr>
                <w:sz w:val="24"/>
                <w:szCs w:val="24"/>
              </w:rPr>
              <w:br/>
              <w:t>Notes:</w:t>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t>Connection to original author:</w:t>
            </w:r>
          </w:p>
        </w:tc>
        <w:tc>
          <w:tcPr>
            <w:tcW w:w="5080" w:type="dxa"/>
            <w:hideMark/>
          </w:tcPr>
          <w:p w14:paraId="1CDAFED3" w14:textId="77777777" w:rsidR="006A35DB" w:rsidRPr="006A35DB" w:rsidRDefault="006A35DB" w:rsidP="006A35DB">
            <w:pPr>
              <w:pStyle w:val="NoSpacing"/>
              <w:rPr>
                <w:sz w:val="24"/>
                <w:szCs w:val="24"/>
              </w:rPr>
            </w:pPr>
            <w:r w:rsidRPr="006A35DB">
              <w:rPr>
                <w:sz w:val="24"/>
                <w:szCs w:val="24"/>
              </w:rPr>
              <w:t>To: _________________________________</w:t>
            </w:r>
            <w:r w:rsidRPr="006A35DB">
              <w:rPr>
                <w:sz w:val="24"/>
                <w:szCs w:val="24"/>
              </w:rPr>
              <w:br/>
              <w:t>Notes:</w:t>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t>Connection to original author:</w:t>
            </w:r>
          </w:p>
        </w:tc>
      </w:tr>
      <w:tr w:rsidR="006A35DB" w:rsidRPr="006A35DB" w14:paraId="4E96F696" w14:textId="77777777" w:rsidTr="006A35DB">
        <w:trPr>
          <w:trHeight w:val="4760"/>
        </w:trPr>
        <w:tc>
          <w:tcPr>
            <w:tcW w:w="5080" w:type="dxa"/>
            <w:hideMark/>
          </w:tcPr>
          <w:p w14:paraId="66619510" w14:textId="77777777" w:rsidR="006A35DB" w:rsidRPr="006A35DB" w:rsidRDefault="006A35DB" w:rsidP="006A35DB">
            <w:pPr>
              <w:pStyle w:val="NoSpacing"/>
              <w:rPr>
                <w:sz w:val="24"/>
                <w:szCs w:val="24"/>
              </w:rPr>
            </w:pPr>
            <w:r w:rsidRPr="006A35DB">
              <w:rPr>
                <w:sz w:val="24"/>
                <w:szCs w:val="24"/>
              </w:rPr>
              <w:t>To: _________________________________</w:t>
            </w:r>
            <w:r w:rsidRPr="006A35DB">
              <w:rPr>
                <w:sz w:val="24"/>
                <w:szCs w:val="24"/>
              </w:rPr>
              <w:br/>
              <w:t>Notes:</w:t>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t>Connection to original author:</w:t>
            </w:r>
          </w:p>
        </w:tc>
        <w:tc>
          <w:tcPr>
            <w:tcW w:w="5080" w:type="dxa"/>
            <w:hideMark/>
          </w:tcPr>
          <w:p w14:paraId="48A07435" w14:textId="77777777" w:rsidR="006A35DB" w:rsidRPr="006A35DB" w:rsidRDefault="006A35DB" w:rsidP="006A35DB">
            <w:pPr>
              <w:pStyle w:val="NoSpacing"/>
              <w:rPr>
                <w:sz w:val="24"/>
                <w:szCs w:val="24"/>
              </w:rPr>
            </w:pPr>
            <w:r w:rsidRPr="006A35DB">
              <w:rPr>
                <w:sz w:val="24"/>
                <w:szCs w:val="24"/>
              </w:rPr>
              <w:t>To: _________________________________</w:t>
            </w:r>
            <w:r w:rsidRPr="006A35DB">
              <w:rPr>
                <w:sz w:val="24"/>
                <w:szCs w:val="24"/>
              </w:rPr>
              <w:br/>
              <w:t>Notes:</w:t>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t>Connection to original author:</w:t>
            </w:r>
          </w:p>
        </w:tc>
      </w:tr>
      <w:tr w:rsidR="006A35DB" w:rsidRPr="006A35DB" w14:paraId="4481FB58" w14:textId="77777777" w:rsidTr="006A35DB">
        <w:trPr>
          <w:trHeight w:val="4580"/>
        </w:trPr>
        <w:tc>
          <w:tcPr>
            <w:tcW w:w="5080" w:type="dxa"/>
            <w:hideMark/>
          </w:tcPr>
          <w:p w14:paraId="107EB076" w14:textId="77777777" w:rsidR="006A35DB" w:rsidRPr="006A35DB" w:rsidRDefault="006A35DB" w:rsidP="006A35DB">
            <w:pPr>
              <w:pStyle w:val="NoSpacing"/>
              <w:rPr>
                <w:sz w:val="24"/>
                <w:szCs w:val="24"/>
              </w:rPr>
            </w:pPr>
            <w:r w:rsidRPr="006A35DB">
              <w:rPr>
                <w:sz w:val="24"/>
                <w:szCs w:val="24"/>
              </w:rPr>
              <w:t>To: _________________________________</w:t>
            </w:r>
            <w:r w:rsidRPr="006A35DB">
              <w:rPr>
                <w:sz w:val="24"/>
                <w:szCs w:val="24"/>
              </w:rPr>
              <w:br/>
              <w:t>Notes:</w:t>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r>
            <w:r w:rsidRPr="006A35DB">
              <w:rPr>
                <w:sz w:val="24"/>
                <w:szCs w:val="24"/>
              </w:rPr>
              <w:br/>
              <w:t>Connection to original author:</w:t>
            </w:r>
          </w:p>
        </w:tc>
        <w:tc>
          <w:tcPr>
            <w:tcW w:w="5080" w:type="dxa"/>
            <w:hideMark/>
          </w:tcPr>
          <w:p w14:paraId="67445BC8" w14:textId="7824F509" w:rsidR="006A35DB" w:rsidRPr="006A35DB" w:rsidRDefault="006A35DB" w:rsidP="007A2791">
            <w:pPr>
              <w:pStyle w:val="NoSpacing"/>
              <w:rPr>
                <w:sz w:val="24"/>
                <w:szCs w:val="24"/>
              </w:rPr>
            </w:pPr>
            <w:r w:rsidRPr="007A2791">
              <w:rPr>
                <w:b/>
                <w:sz w:val="24"/>
                <w:szCs w:val="24"/>
              </w:rPr>
              <w:t>Rubric:  Each response is worth 4 points.</w:t>
            </w:r>
            <w:r w:rsidRPr="007A2791">
              <w:rPr>
                <w:sz w:val="24"/>
                <w:szCs w:val="24"/>
              </w:rPr>
              <w:br/>
            </w:r>
            <w:bookmarkStart w:id="0" w:name="_GoBack"/>
            <w:bookmarkEnd w:id="0"/>
            <w:r w:rsidRPr="006A35DB">
              <w:rPr>
                <w:sz w:val="24"/>
                <w:szCs w:val="24"/>
              </w:rPr>
              <w:t>4</w:t>
            </w:r>
            <w:r w:rsidR="00741189">
              <w:rPr>
                <w:sz w:val="24"/>
                <w:szCs w:val="24"/>
              </w:rPr>
              <w:t xml:space="preserve"> (A+) </w:t>
            </w:r>
            <w:r w:rsidRPr="006A35DB">
              <w:rPr>
                <w:sz w:val="24"/>
                <w:szCs w:val="24"/>
              </w:rPr>
              <w:t>-</w:t>
            </w:r>
            <w:r w:rsidR="00741189">
              <w:rPr>
                <w:sz w:val="24"/>
                <w:szCs w:val="24"/>
              </w:rPr>
              <w:t xml:space="preserve"> Very well written, uses enough, accurate evidence.  Connects well to the person seeking advice.</w:t>
            </w:r>
            <w:r w:rsidRPr="006A35DB">
              <w:rPr>
                <w:sz w:val="24"/>
                <w:szCs w:val="24"/>
              </w:rPr>
              <w:br/>
              <w:t>3.5</w:t>
            </w:r>
            <w:r w:rsidR="00741189">
              <w:rPr>
                <w:sz w:val="24"/>
                <w:szCs w:val="24"/>
              </w:rPr>
              <w:t xml:space="preserve"> (B) </w:t>
            </w:r>
            <w:r w:rsidRPr="006A35DB">
              <w:rPr>
                <w:sz w:val="24"/>
                <w:szCs w:val="24"/>
              </w:rPr>
              <w:t>-</w:t>
            </w:r>
            <w:r w:rsidR="00741189">
              <w:rPr>
                <w:sz w:val="24"/>
                <w:szCs w:val="24"/>
              </w:rPr>
              <w:t xml:space="preserve"> Well written, evidence is accurate. Minimal connection to person seeking advice.</w:t>
            </w:r>
            <w:r w:rsidRPr="006A35DB">
              <w:rPr>
                <w:sz w:val="24"/>
                <w:szCs w:val="24"/>
              </w:rPr>
              <w:br/>
              <w:t>3</w:t>
            </w:r>
            <w:r w:rsidR="00741189">
              <w:rPr>
                <w:sz w:val="24"/>
                <w:szCs w:val="24"/>
              </w:rPr>
              <w:t xml:space="preserve"> (C) – Could use more evidence/may have some minor inaccuracies.  May be </w:t>
            </w:r>
            <w:r w:rsidR="00721235">
              <w:rPr>
                <w:sz w:val="24"/>
                <w:szCs w:val="24"/>
              </w:rPr>
              <w:t>ineffective/no connection to person seeking advice.</w:t>
            </w:r>
            <w:r w:rsidRPr="006A35DB">
              <w:rPr>
                <w:sz w:val="24"/>
                <w:szCs w:val="24"/>
              </w:rPr>
              <w:br/>
              <w:t>2.5</w:t>
            </w:r>
            <w:r w:rsidR="00741189">
              <w:rPr>
                <w:sz w:val="24"/>
                <w:szCs w:val="24"/>
              </w:rPr>
              <w:t xml:space="preserve"> (D) </w:t>
            </w:r>
            <w:r w:rsidRPr="006A35DB">
              <w:rPr>
                <w:sz w:val="24"/>
                <w:szCs w:val="24"/>
              </w:rPr>
              <w:t>-</w:t>
            </w:r>
            <w:r w:rsidR="00721235">
              <w:rPr>
                <w:sz w:val="24"/>
                <w:szCs w:val="24"/>
              </w:rPr>
              <w:t>Minimal evidence. No connection to person seeking advice.</w:t>
            </w:r>
          </w:p>
        </w:tc>
      </w:tr>
    </w:tbl>
    <w:p w14:paraId="397405C6" w14:textId="77777777" w:rsidR="006A35DB" w:rsidRPr="00836C4D" w:rsidRDefault="006A35DB" w:rsidP="00836C4D">
      <w:pPr>
        <w:pStyle w:val="NoSpacing"/>
        <w:rPr>
          <w:sz w:val="24"/>
          <w:szCs w:val="24"/>
        </w:rPr>
      </w:pPr>
    </w:p>
    <w:sectPr w:rsidR="006A35DB" w:rsidRPr="00836C4D" w:rsidSect="00804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4D"/>
    <w:rsid w:val="0005564D"/>
    <w:rsid w:val="006066A2"/>
    <w:rsid w:val="006A35DB"/>
    <w:rsid w:val="006C267C"/>
    <w:rsid w:val="00721235"/>
    <w:rsid w:val="00741189"/>
    <w:rsid w:val="007A2791"/>
    <w:rsid w:val="00804C28"/>
    <w:rsid w:val="00836C4D"/>
    <w:rsid w:val="008652B0"/>
    <w:rsid w:val="00C00F09"/>
    <w:rsid w:val="00D20EC6"/>
    <w:rsid w:val="00DB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319D"/>
  <w15:docId w15:val="{B656FAE9-C9CB-4BCC-80BD-36FC7416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C4D"/>
    <w:pPr>
      <w:spacing w:after="0" w:line="240" w:lineRule="auto"/>
    </w:pPr>
  </w:style>
  <w:style w:type="character" w:styleId="CommentReference">
    <w:name w:val="annotation reference"/>
    <w:basedOn w:val="DefaultParagraphFont"/>
    <w:uiPriority w:val="99"/>
    <w:semiHidden/>
    <w:unhideWhenUsed/>
    <w:rsid w:val="00804C28"/>
    <w:rPr>
      <w:sz w:val="16"/>
      <w:szCs w:val="16"/>
    </w:rPr>
  </w:style>
  <w:style w:type="paragraph" w:styleId="CommentText">
    <w:name w:val="annotation text"/>
    <w:basedOn w:val="Normal"/>
    <w:link w:val="CommentTextChar"/>
    <w:uiPriority w:val="99"/>
    <w:semiHidden/>
    <w:unhideWhenUsed/>
    <w:rsid w:val="00804C28"/>
    <w:pPr>
      <w:spacing w:line="240" w:lineRule="auto"/>
    </w:pPr>
    <w:rPr>
      <w:sz w:val="20"/>
      <w:szCs w:val="20"/>
    </w:rPr>
  </w:style>
  <w:style w:type="character" w:customStyle="1" w:styleId="CommentTextChar">
    <w:name w:val="Comment Text Char"/>
    <w:basedOn w:val="DefaultParagraphFont"/>
    <w:link w:val="CommentText"/>
    <w:uiPriority w:val="99"/>
    <w:semiHidden/>
    <w:rsid w:val="00804C28"/>
    <w:rPr>
      <w:sz w:val="20"/>
      <w:szCs w:val="20"/>
    </w:rPr>
  </w:style>
  <w:style w:type="paragraph" w:styleId="CommentSubject">
    <w:name w:val="annotation subject"/>
    <w:basedOn w:val="CommentText"/>
    <w:next w:val="CommentText"/>
    <w:link w:val="CommentSubjectChar"/>
    <w:uiPriority w:val="99"/>
    <w:semiHidden/>
    <w:unhideWhenUsed/>
    <w:rsid w:val="00804C28"/>
    <w:rPr>
      <w:b/>
      <w:bCs/>
    </w:rPr>
  </w:style>
  <w:style w:type="character" w:customStyle="1" w:styleId="CommentSubjectChar">
    <w:name w:val="Comment Subject Char"/>
    <w:basedOn w:val="CommentTextChar"/>
    <w:link w:val="CommentSubject"/>
    <w:uiPriority w:val="99"/>
    <w:semiHidden/>
    <w:rsid w:val="00804C28"/>
    <w:rPr>
      <w:b/>
      <w:bCs/>
      <w:sz w:val="20"/>
      <w:szCs w:val="20"/>
    </w:rPr>
  </w:style>
  <w:style w:type="paragraph" w:styleId="BalloonText">
    <w:name w:val="Balloon Text"/>
    <w:basedOn w:val="Normal"/>
    <w:link w:val="BalloonTextChar"/>
    <w:uiPriority w:val="99"/>
    <w:semiHidden/>
    <w:unhideWhenUsed/>
    <w:rsid w:val="0080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28"/>
    <w:rPr>
      <w:rFonts w:ascii="Segoe UI" w:hAnsi="Segoe UI" w:cs="Segoe UI"/>
      <w:sz w:val="18"/>
      <w:szCs w:val="18"/>
    </w:rPr>
  </w:style>
  <w:style w:type="table" w:styleId="TableGrid">
    <w:name w:val="Table Grid"/>
    <w:basedOn w:val="TableNormal"/>
    <w:uiPriority w:val="59"/>
    <w:rsid w:val="006A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Pelletier</dc:creator>
  <cp:lastModifiedBy>Amy Pelletier</cp:lastModifiedBy>
  <cp:revision>11</cp:revision>
  <cp:lastPrinted>2018-05-17T12:04:00Z</cp:lastPrinted>
  <dcterms:created xsi:type="dcterms:W3CDTF">2015-05-08T10:53:00Z</dcterms:created>
  <dcterms:modified xsi:type="dcterms:W3CDTF">2018-05-17T14:50:00Z</dcterms:modified>
</cp:coreProperties>
</file>